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Dressage Camp @ Manor Grange. August 2020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are living in very strange and different times, and as such it has been very hard to plan and arrange equestrian activities.  </w:t>
      </w:r>
    </w:p>
    <w:p>
      <w:pPr>
        <w:pStyle w:val="Body"/>
        <w:bidi w:val="0"/>
      </w:pPr>
      <w:r>
        <w:rPr>
          <w:rtl w:val="0"/>
        </w:rPr>
        <w:t xml:space="preserve">We have been given the go ahead to run a </w:t>
      </w:r>
      <w:r>
        <w:rPr>
          <w:rtl w:val="0"/>
        </w:rPr>
        <w:t>‘</w:t>
      </w:r>
      <w:r>
        <w:rPr>
          <w:rtl w:val="0"/>
        </w:rPr>
        <w:t>camp</w:t>
      </w:r>
      <w:r>
        <w:rPr>
          <w:rtl w:val="0"/>
        </w:rPr>
        <w:t xml:space="preserve">’ </w:t>
      </w:r>
      <w:r>
        <w:rPr>
          <w:rtl w:val="0"/>
        </w:rPr>
        <w:t>with strict observations of the Government &amp; BRC Covid-19 Guidelines.</w:t>
      </w:r>
    </w:p>
    <w:p>
      <w:pPr>
        <w:pStyle w:val="Body"/>
        <w:bidi w:val="0"/>
      </w:pPr>
      <w:r>
        <w:rPr>
          <w:rtl w:val="0"/>
        </w:rPr>
        <w:t>We are still mindful of some local areas are in lockdown and this has had a part to play in the delay.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has been on hold since the dates were released earlier in the year.  The dates were published and we have a list of interested members. To book a place, please can you complete the form, pay your fee and return to me ASAP (closing date 17/8/2020).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Camp 1. Will run 20th &amp; 21st August. - Cost per horse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215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Camp 2. Will run 22nd &amp; 23rd August. - Cost per horse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215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to give members the choice of weekday or weekend. If you wish to do all 4 days then that is fine.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trainers booked are Claire Marie Senior &amp; Andrew Day. Both trainers have a wealth of knowledge and experience both as trainers and as competitors.</w:t>
      </w:r>
    </w:p>
    <w:p>
      <w:pPr>
        <w:pStyle w:val="Body"/>
        <w:bidi w:val="0"/>
      </w:pPr>
      <w:r>
        <w:rPr>
          <w:rtl w:val="0"/>
        </w:rPr>
        <w:t>Please state your choice of trainer on your form.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included:</w:t>
      </w:r>
    </w:p>
    <w:p>
      <w:pPr>
        <w:pStyle w:val="Body"/>
        <w:bidi w:val="0"/>
      </w:pPr>
      <w:r>
        <w:rPr>
          <w:rtl w:val="0"/>
        </w:rPr>
        <w:t>All arena and parking / camping facilities.</w:t>
      </w:r>
    </w:p>
    <w:p>
      <w:pPr>
        <w:pStyle w:val="Body"/>
        <w:bidi w:val="0"/>
      </w:pPr>
      <w:r>
        <w:rPr>
          <w:rtl w:val="0"/>
        </w:rPr>
        <w:t>2 sessions each day ( 4 sessions in total) with the trainer of your choice. One of which could be a test riding session if you wish. You can discuss and make a plan with your trainer.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We are allowed to stay over</w:t>
      </w:r>
      <w:r>
        <w:rPr>
          <w:rtl w:val="0"/>
        </w:rPr>
        <w:t>, but there will be no shower facilities available.  Members will need to provide their own breakfast and lunch for both days. An evening meal can be ordered ( on a separate form) from Manor Grange, and this will be cooked on site.   BBQ</w:t>
      </w:r>
      <w:r>
        <w:rPr>
          <w:rtl w:val="0"/>
        </w:rPr>
        <w:t>’</w:t>
      </w:r>
      <w:r>
        <w:rPr>
          <w:rtl w:val="0"/>
        </w:rPr>
        <w:t>s will be permitted if they are away from the stable area and any buildings. ( please be mindful of taking all you rubbish</w:t>
      </w:r>
    </w:p>
    <w:p>
      <w:pPr>
        <w:pStyle w:val="Body"/>
        <w:bidi w:val="0"/>
      </w:pPr>
      <w:r>
        <w:rPr>
          <w:rtl w:val="0"/>
        </w:rPr>
        <w:t>home)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😁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There will be a presentation / demo</w:t>
      </w:r>
      <w:r>
        <w:rPr>
          <w:rtl w:val="0"/>
        </w:rPr>
        <w:t xml:space="preserve"> on each of the sleepover nights for everyone in camp.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Stabling is available @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25 per Stable used, </w:t>
      </w:r>
      <w:r>
        <w:rPr>
          <w:rtl w:val="0"/>
        </w:rPr>
        <w:t xml:space="preserve"> so if you are overnight it will be </w:t>
      </w:r>
      <w:r>
        <w:rPr>
          <w:rtl w:val="0"/>
        </w:rPr>
        <w:t>£</w:t>
      </w:r>
      <w:r>
        <w:rPr>
          <w:rtl w:val="0"/>
        </w:rPr>
        <w:t xml:space="preserve">25 ( this also covers your day time stabling). If you are travelling both days and want day time only stabling, it will be </w:t>
      </w:r>
      <w:r>
        <w:rPr>
          <w:rtl w:val="0"/>
        </w:rPr>
        <w:t>£</w:t>
      </w:r>
      <w:r>
        <w:rPr>
          <w:rtl w:val="0"/>
        </w:rPr>
        <w:t>25 for the duration of camp.</w:t>
      </w:r>
    </w:p>
    <w:p>
      <w:pPr>
        <w:pStyle w:val="Body"/>
        <w:bidi w:val="0"/>
      </w:pPr>
      <w:r>
        <w:rPr>
          <w:rtl w:val="0"/>
        </w:rPr>
        <w:t xml:space="preserve">There will be a starter bed in the stable, and only shavings will be permitted. You will need to provide </w:t>
      </w:r>
      <w:r>
        <w:rPr>
          <w:b w:val="1"/>
          <w:bCs w:val="1"/>
          <w:rtl w:val="0"/>
          <w:lang w:val="en-US"/>
        </w:rPr>
        <w:t xml:space="preserve">your own Hay / Haylage </w:t>
      </w:r>
      <w:r>
        <w:rPr>
          <w:rtl w:val="0"/>
        </w:rPr>
        <w:t>and hard feed for the duration of camp, and bring your own mucking out tools.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Non-riding members in camp </w:t>
      </w:r>
      <w:r>
        <w:rPr>
          <w:rtl w:val="0"/>
        </w:rPr>
        <w:t>- You will be allowed to bring non riding members but they will need to complete a form and return it with your camp booking form with their details for Government &amp; NHS Track &amp; Track  purposes.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All sports are being closely watched, and to enable the sport that we love to be back up and running, it is important to </w:t>
      </w:r>
      <w:r>
        <w:rPr>
          <w:rtl w:val="0"/>
        </w:rPr>
        <w:t>be sensible at all times and observe the social distancing guidelines.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Manor Grange are making every effort to have all safety measures in place and to accommodate us.  let</w:t>
      </w:r>
      <w:r>
        <w:rPr>
          <w:rtl w:val="0"/>
        </w:rPr>
        <w:t>’</w:t>
      </w:r>
      <w:r>
        <w:rPr>
          <w:rtl w:val="0"/>
        </w:rPr>
        <w:t xml:space="preserve">s hope the weather is kind for camping!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 have any questions, please do not hesitate to get in touch.  I know this is last minute but the dates have been out a while and at least we can run.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🥳</w:t>
      </w:r>
      <w:r>
        <w:rPr>
          <w:rtl w:val="0"/>
        </w:rPr>
        <w:t xml:space="preserve">  Looking forward to seeing everyone.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Mags - 07905692423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